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69" w:rsidRPr="007C4A2A" w:rsidRDefault="003B51F0" w:rsidP="003B51F0">
      <w:pPr>
        <w:tabs>
          <w:tab w:val="left" w:pos="2160"/>
          <w:tab w:val="right" w:pos="9180"/>
        </w:tabs>
        <w:rPr>
          <w:sz w:val="28"/>
          <w:szCs w:val="24"/>
        </w:rPr>
      </w:pPr>
      <w:r>
        <w:rPr>
          <w:b/>
          <w:sz w:val="32"/>
          <w:szCs w:val="24"/>
        </w:rPr>
        <w:tab/>
      </w:r>
      <w:bookmarkStart w:id="0" w:name="_GoBack"/>
      <w:bookmarkEnd w:id="0"/>
      <w:r>
        <w:rPr>
          <w:b/>
          <w:sz w:val="32"/>
          <w:szCs w:val="24"/>
        </w:rPr>
        <w:t xml:space="preserve">RDA </w:t>
      </w:r>
      <w:r w:rsidR="00853269" w:rsidRPr="009E3E4C">
        <w:rPr>
          <w:b/>
          <w:sz w:val="32"/>
          <w:szCs w:val="24"/>
        </w:rPr>
        <w:t>Copy Cataloging Check List</w:t>
      </w:r>
      <w:r w:rsidR="007C4A2A">
        <w:rPr>
          <w:sz w:val="28"/>
          <w:szCs w:val="24"/>
        </w:rPr>
        <w:tab/>
      </w:r>
      <w:r w:rsidR="007C4A2A" w:rsidRPr="007C4A2A">
        <w:rPr>
          <w:sz w:val="24"/>
          <w:szCs w:val="24"/>
        </w:rPr>
        <w:t xml:space="preserve">AV </w:t>
      </w:r>
      <w:r w:rsidR="009459FF">
        <w:rPr>
          <w:sz w:val="24"/>
          <w:szCs w:val="24"/>
        </w:rPr>
        <w:t>25JAN2016</w:t>
      </w:r>
    </w:p>
    <w:p w:rsidR="00853269" w:rsidRPr="007C4A2A" w:rsidRDefault="00853269">
      <w:pPr>
        <w:rPr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7290"/>
        <w:gridCol w:w="360"/>
      </w:tblGrid>
      <w:tr w:rsidR="00853269" w:rsidRPr="007C4A2A" w:rsidTr="00EC331E">
        <w:tc>
          <w:tcPr>
            <w:tcW w:w="2155" w:type="dxa"/>
          </w:tcPr>
          <w:p w:rsidR="00853269" w:rsidRPr="007C4A2A" w:rsidRDefault="002D441C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Order Receipts</w:t>
            </w:r>
          </w:p>
        </w:tc>
        <w:tc>
          <w:tcPr>
            <w:tcW w:w="7290" w:type="dxa"/>
          </w:tcPr>
          <w:p w:rsidR="00853269" w:rsidRPr="007C4A2A" w:rsidRDefault="002D441C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Possession Stamp</w:t>
            </w:r>
          </w:p>
          <w:p w:rsidR="002D441C" w:rsidRPr="007C4A2A" w:rsidRDefault="002D441C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Affix Barcode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853269" w:rsidRPr="007C4A2A" w:rsidTr="00EC331E">
        <w:tc>
          <w:tcPr>
            <w:tcW w:w="2155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Order Card Info</w:t>
            </w:r>
          </w:p>
        </w:tc>
        <w:tc>
          <w:tcPr>
            <w:tcW w:w="729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Match </w:t>
            </w:r>
            <w:r w:rsidR="00603005" w:rsidRPr="007C4A2A">
              <w:rPr>
                <w:sz w:val="24"/>
                <w:szCs w:val="24"/>
              </w:rPr>
              <w:t xml:space="preserve">Order </w:t>
            </w:r>
            <w:r w:rsidRPr="007C4A2A">
              <w:rPr>
                <w:sz w:val="24"/>
                <w:szCs w:val="24"/>
              </w:rPr>
              <w:t>Card &amp; Book</w:t>
            </w:r>
          </w:p>
          <w:p w:rsidR="00853269" w:rsidRPr="007C4A2A" w:rsidRDefault="008532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 Location:</w:t>
            </w:r>
          </w:p>
          <w:p w:rsidR="00853269" w:rsidRPr="007C4A2A" w:rsidRDefault="008532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Routing/Notify Info</w:t>
            </w:r>
          </w:p>
          <w:p w:rsidR="00853269" w:rsidRPr="007C4A2A" w:rsidRDefault="008532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Other Notes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853269" w:rsidRPr="007C4A2A" w:rsidTr="00EC331E">
        <w:tc>
          <w:tcPr>
            <w:tcW w:w="2155" w:type="dxa"/>
          </w:tcPr>
          <w:p w:rsidR="00853269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OCLC Search</w:t>
            </w:r>
          </w:p>
        </w:tc>
        <w:tc>
          <w:tcPr>
            <w:tcW w:w="7290" w:type="dxa"/>
          </w:tcPr>
          <w:p w:rsidR="00853269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Match OCLC record &amp; Book &amp; Order Card</w:t>
            </w:r>
          </w:p>
          <w:p w:rsidR="00603005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Copy </w:t>
            </w:r>
            <w:proofErr w:type="spellStart"/>
            <w:r w:rsidRPr="007C4A2A">
              <w:rPr>
                <w:sz w:val="24"/>
                <w:szCs w:val="24"/>
              </w:rPr>
              <w:t>Catl</w:t>
            </w:r>
            <w:proofErr w:type="spellEnd"/>
            <w:r w:rsidRPr="007C4A2A">
              <w:rPr>
                <w:sz w:val="24"/>
                <w:szCs w:val="24"/>
              </w:rPr>
              <w:t xml:space="preserve">:  DLC </w:t>
            </w:r>
            <w:proofErr w:type="spellStart"/>
            <w:r w:rsidRPr="007C4A2A">
              <w:rPr>
                <w:sz w:val="24"/>
                <w:szCs w:val="24"/>
              </w:rPr>
              <w:t>bibl</w:t>
            </w:r>
            <w:proofErr w:type="spellEnd"/>
            <w:r w:rsidRPr="007C4A2A">
              <w:rPr>
                <w:sz w:val="24"/>
                <w:szCs w:val="24"/>
              </w:rPr>
              <w:t xml:space="preserve"> record</w:t>
            </w:r>
            <w:r w:rsidR="00227BF3" w:rsidRPr="007C4A2A">
              <w:rPr>
                <w:sz w:val="24"/>
                <w:szCs w:val="24"/>
              </w:rPr>
              <w:t xml:space="preserve"> =  DLC </w:t>
            </w:r>
          </w:p>
          <w:p w:rsidR="00603005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ab/>
              <w:t xml:space="preserve">Other ed. LC </w:t>
            </w:r>
            <w:proofErr w:type="spellStart"/>
            <w:r w:rsidRPr="007C4A2A">
              <w:rPr>
                <w:sz w:val="24"/>
                <w:szCs w:val="24"/>
              </w:rPr>
              <w:t>bibl</w:t>
            </w:r>
            <w:proofErr w:type="spellEnd"/>
            <w:r w:rsidRPr="007C4A2A">
              <w:rPr>
                <w:sz w:val="24"/>
                <w:szCs w:val="24"/>
              </w:rPr>
              <w:t xml:space="preserve"> record</w:t>
            </w:r>
            <w:r w:rsidR="00227BF3" w:rsidRPr="007C4A2A">
              <w:rPr>
                <w:sz w:val="24"/>
                <w:szCs w:val="24"/>
              </w:rPr>
              <w:t xml:space="preserve">  =  LC </w:t>
            </w:r>
          </w:p>
          <w:p w:rsidR="00603005" w:rsidRPr="007C4A2A" w:rsidRDefault="00603005" w:rsidP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Complex Copy </w:t>
            </w:r>
            <w:proofErr w:type="spellStart"/>
            <w:r w:rsidRPr="007C4A2A">
              <w:rPr>
                <w:sz w:val="24"/>
                <w:szCs w:val="24"/>
              </w:rPr>
              <w:t>Catl</w:t>
            </w:r>
            <w:proofErr w:type="spellEnd"/>
            <w:r w:rsidRPr="007C4A2A">
              <w:rPr>
                <w:sz w:val="24"/>
                <w:szCs w:val="24"/>
              </w:rPr>
              <w:t xml:space="preserve">: Best match </w:t>
            </w:r>
            <w:proofErr w:type="spellStart"/>
            <w:r w:rsidRPr="007C4A2A">
              <w:rPr>
                <w:sz w:val="24"/>
                <w:szCs w:val="24"/>
              </w:rPr>
              <w:t>bibl</w:t>
            </w:r>
            <w:proofErr w:type="spellEnd"/>
            <w:r w:rsidRPr="007C4A2A">
              <w:rPr>
                <w:sz w:val="24"/>
                <w:szCs w:val="24"/>
              </w:rPr>
              <w:t xml:space="preserve"> record</w:t>
            </w:r>
            <w:r w:rsidR="00227BF3" w:rsidRPr="007C4A2A">
              <w:rPr>
                <w:sz w:val="24"/>
                <w:szCs w:val="24"/>
              </w:rPr>
              <w:t xml:space="preserve">  =  OCLC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556B94" w:rsidRPr="007C4A2A" w:rsidTr="00EC331E">
        <w:tc>
          <w:tcPr>
            <w:tcW w:w="2155" w:type="dxa"/>
          </w:tcPr>
          <w:p w:rsidR="00556B94" w:rsidRPr="007C4A2A" w:rsidRDefault="00556B94" w:rsidP="007C4A2A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Save to Local File - </w:t>
            </w:r>
          </w:p>
        </w:tc>
        <w:tc>
          <w:tcPr>
            <w:tcW w:w="7290" w:type="dxa"/>
          </w:tcPr>
          <w:p w:rsidR="00556B94" w:rsidRPr="007C4A2A" w:rsidRDefault="007C4A2A" w:rsidP="00566885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Connexion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C4A2A">
              <w:rPr>
                <w:sz w:val="24"/>
                <w:szCs w:val="24"/>
              </w:rPr>
              <w:t xml:space="preserve"> </w:t>
            </w:r>
            <w:r w:rsidR="00556B94" w:rsidRPr="007C4A2A">
              <w:rPr>
                <w:sz w:val="24"/>
                <w:szCs w:val="24"/>
              </w:rPr>
              <w:t>F4</w:t>
            </w:r>
          </w:p>
        </w:tc>
        <w:tc>
          <w:tcPr>
            <w:tcW w:w="360" w:type="dxa"/>
          </w:tcPr>
          <w:p w:rsidR="00556B94" w:rsidRPr="007C4A2A" w:rsidRDefault="00556B94" w:rsidP="00566885">
            <w:pPr>
              <w:rPr>
                <w:sz w:val="24"/>
                <w:szCs w:val="24"/>
              </w:rPr>
            </w:pPr>
          </w:p>
        </w:tc>
      </w:tr>
      <w:tr w:rsidR="00566885" w:rsidRPr="007C4A2A" w:rsidTr="00EC331E">
        <w:tc>
          <w:tcPr>
            <w:tcW w:w="2155" w:type="dxa"/>
          </w:tcPr>
          <w:p w:rsidR="00566885" w:rsidRPr="007C4A2A" w:rsidRDefault="00566885" w:rsidP="00566885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Bibl</w:t>
            </w:r>
            <w:proofErr w:type="spellEnd"/>
            <w:r w:rsidRPr="007C4A2A">
              <w:rPr>
                <w:sz w:val="24"/>
                <w:szCs w:val="24"/>
              </w:rPr>
              <w:t xml:space="preserve"> description review</w:t>
            </w:r>
          </w:p>
        </w:tc>
        <w:tc>
          <w:tcPr>
            <w:tcW w:w="7290" w:type="dxa"/>
          </w:tcPr>
          <w:p w:rsidR="005C06BA" w:rsidRPr="007C4A2A" w:rsidRDefault="005C06BA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Check cataloging rules</w:t>
            </w:r>
          </w:p>
          <w:p w:rsidR="005C06BA" w:rsidRPr="007C4A2A" w:rsidRDefault="005C06BA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ab/>
              <w:t>FF/</w:t>
            </w:r>
            <w:proofErr w:type="spellStart"/>
            <w:r w:rsidRPr="007C4A2A">
              <w:rPr>
                <w:sz w:val="24"/>
                <w:szCs w:val="24"/>
              </w:rPr>
              <w:t>Desc</w:t>
            </w:r>
            <w:proofErr w:type="spellEnd"/>
            <w:r w:rsidRPr="007C4A2A">
              <w:rPr>
                <w:sz w:val="24"/>
                <w:szCs w:val="24"/>
              </w:rPr>
              <w:t xml:space="preserve"> = </w:t>
            </w:r>
            <w:proofErr w:type="spellStart"/>
            <w:r w:rsidRPr="007C4A2A">
              <w:rPr>
                <w:sz w:val="24"/>
                <w:szCs w:val="24"/>
              </w:rPr>
              <w:t>i</w:t>
            </w:r>
            <w:proofErr w:type="spellEnd"/>
            <w:r w:rsidRPr="007C4A2A">
              <w:rPr>
                <w:sz w:val="24"/>
                <w:szCs w:val="24"/>
              </w:rPr>
              <w:t xml:space="preserve"> &amp; 040 $e = </w:t>
            </w:r>
            <w:proofErr w:type="spellStart"/>
            <w:r w:rsidRPr="007C4A2A">
              <w:rPr>
                <w:sz w:val="24"/>
                <w:szCs w:val="24"/>
              </w:rPr>
              <w:t>rda</w:t>
            </w:r>
            <w:proofErr w:type="spellEnd"/>
          </w:p>
          <w:p w:rsidR="005C06BA" w:rsidRPr="007C4A2A" w:rsidRDefault="00566885" w:rsidP="005C06BA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Proof for typos</w:t>
            </w:r>
          </w:p>
        </w:tc>
        <w:tc>
          <w:tcPr>
            <w:tcW w:w="360" w:type="dxa"/>
          </w:tcPr>
          <w:p w:rsidR="00566885" w:rsidRPr="007C4A2A" w:rsidRDefault="00566885" w:rsidP="00566885">
            <w:pPr>
              <w:rPr>
                <w:sz w:val="24"/>
                <w:szCs w:val="24"/>
              </w:rPr>
            </w:pPr>
          </w:p>
        </w:tc>
      </w:tr>
      <w:tr w:rsidR="00853269" w:rsidRPr="007C4A2A" w:rsidTr="00EC331E">
        <w:tc>
          <w:tcPr>
            <w:tcW w:w="2155" w:type="dxa"/>
          </w:tcPr>
          <w:p w:rsidR="00603005" w:rsidRPr="007C4A2A" w:rsidRDefault="00603005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T.Brenndorfer</w:t>
            </w:r>
            <w:proofErr w:type="spellEnd"/>
            <w:r w:rsidRPr="007C4A2A">
              <w:rPr>
                <w:sz w:val="24"/>
                <w:szCs w:val="24"/>
              </w:rPr>
              <w:t xml:space="preserve"> -</w:t>
            </w:r>
            <w:r w:rsidRPr="007C4A2A">
              <w:rPr>
                <w:sz w:val="24"/>
                <w:szCs w:val="24"/>
              </w:rPr>
              <w:br/>
              <w:t>RDA: Step 1</w:t>
            </w:r>
          </w:p>
        </w:tc>
        <w:tc>
          <w:tcPr>
            <w:tcW w:w="7290" w:type="dxa"/>
          </w:tcPr>
          <w:p w:rsidR="00853269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RDA Chapter 2, with Chapter 1 (Identify</w:t>
            </w:r>
            <w:r w:rsidR="00EC331E" w:rsidRPr="007C4A2A">
              <w:rPr>
                <w:sz w:val="24"/>
                <w:szCs w:val="24"/>
              </w:rPr>
              <w:t xml:space="preserve">--Bibliographic </w:t>
            </w:r>
            <w:proofErr w:type="spellStart"/>
            <w:r w:rsidR="00EC331E" w:rsidRPr="007C4A2A">
              <w:rPr>
                <w:sz w:val="24"/>
                <w:szCs w:val="24"/>
              </w:rPr>
              <w:t>Desc</w:t>
            </w:r>
            <w:proofErr w:type="spellEnd"/>
            <w:r w:rsidRPr="007C4A2A">
              <w:rPr>
                <w:sz w:val="24"/>
                <w:szCs w:val="24"/>
              </w:rPr>
              <w:t>)</w:t>
            </w:r>
          </w:p>
          <w:p w:rsidR="00603005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020 (ISBN)</w:t>
            </w:r>
          </w:p>
          <w:p w:rsidR="00603005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245 (Title : other title info / </w:t>
            </w:r>
            <w:proofErr w:type="spellStart"/>
            <w:r w:rsidRPr="007C4A2A">
              <w:rPr>
                <w:sz w:val="24"/>
                <w:szCs w:val="24"/>
              </w:rPr>
              <w:t>SoR</w:t>
            </w:r>
            <w:proofErr w:type="spellEnd"/>
            <w:r w:rsidRPr="007C4A2A">
              <w:rPr>
                <w:sz w:val="24"/>
                <w:szCs w:val="24"/>
              </w:rPr>
              <w:t>)</w:t>
            </w:r>
          </w:p>
          <w:p w:rsidR="00603005" w:rsidRPr="007C4A2A" w:rsidRDefault="00603005" w:rsidP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246 (Variant title)</w:t>
            </w:r>
          </w:p>
          <w:p w:rsidR="00603005" w:rsidRPr="007C4A2A" w:rsidRDefault="00603005" w:rsidP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250 (Edition statement)</w:t>
            </w:r>
          </w:p>
          <w:p w:rsidR="00603005" w:rsidRPr="007C4A2A" w:rsidRDefault="00603005" w:rsidP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264:_1 (Publication statement)</w:t>
            </w:r>
          </w:p>
          <w:p w:rsidR="00603005" w:rsidRPr="007C4A2A" w:rsidRDefault="00603005" w:rsidP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264:_4 (Copyright statements)</w:t>
            </w:r>
          </w:p>
          <w:p w:rsidR="00603005" w:rsidRPr="007C4A2A" w:rsidRDefault="00603005" w:rsidP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490 &amp; 830 (Series statement)</w:t>
            </w:r>
          </w:p>
          <w:p w:rsidR="00603005" w:rsidRPr="007C4A2A" w:rsidRDefault="00603005" w:rsidP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5xx (Notes)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853269" w:rsidRPr="007C4A2A" w:rsidTr="00EC331E">
        <w:tc>
          <w:tcPr>
            <w:tcW w:w="2155" w:type="dxa"/>
          </w:tcPr>
          <w:p w:rsidR="00853269" w:rsidRPr="007C4A2A" w:rsidRDefault="00603005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T.Brenndorfer</w:t>
            </w:r>
            <w:proofErr w:type="spellEnd"/>
            <w:r w:rsidRPr="007C4A2A">
              <w:rPr>
                <w:sz w:val="24"/>
                <w:szCs w:val="24"/>
              </w:rPr>
              <w:t xml:space="preserve"> -</w:t>
            </w:r>
            <w:r w:rsidRPr="007C4A2A">
              <w:rPr>
                <w:sz w:val="24"/>
                <w:szCs w:val="24"/>
              </w:rPr>
              <w:br/>
              <w:t>RDA: Step 2</w:t>
            </w:r>
          </w:p>
        </w:tc>
        <w:tc>
          <w:tcPr>
            <w:tcW w:w="7290" w:type="dxa"/>
          </w:tcPr>
          <w:p w:rsidR="00853269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RDA Chapter 3, with Chapter 1  (Select</w:t>
            </w:r>
            <w:r w:rsidR="00EC331E" w:rsidRPr="007C4A2A">
              <w:rPr>
                <w:sz w:val="24"/>
                <w:szCs w:val="24"/>
              </w:rPr>
              <w:t>--Physical Char</w:t>
            </w:r>
            <w:r w:rsidRPr="007C4A2A">
              <w:rPr>
                <w:sz w:val="24"/>
                <w:szCs w:val="24"/>
              </w:rPr>
              <w:t>)</w:t>
            </w:r>
          </w:p>
          <w:p w:rsidR="00603005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300 (Extent &amp; Dimensions)</w:t>
            </w:r>
          </w:p>
          <w:p w:rsidR="00603005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337&amp;338 (Media type &amp; Carrier type)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853269" w:rsidRPr="007C4A2A" w:rsidTr="00EC331E">
        <w:tc>
          <w:tcPr>
            <w:tcW w:w="2155" w:type="dxa"/>
          </w:tcPr>
          <w:p w:rsidR="00853269" w:rsidRPr="007C4A2A" w:rsidRDefault="00603005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T.Brenndorfer</w:t>
            </w:r>
            <w:proofErr w:type="spellEnd"/>
            <w:r w:rsidRPr="007C4A2A">
              <w:rPr>
                <w:sz w:val="24"/>
                <w:szCs w:val="24"/>
              </w:rPr>
              <w:t xml:space="preserve"> -</w:t>
            </w:r>
            <w:r w:rsidRPr="007C4A2A">
              <w:rPr>
                <w:sz w:val="24"/>
                <w:szCs w:val="24"/>
              </w:rPr>
              <w:br/>
              <w:t>RDA: Step 3</w:t>
            </w:r>
          </w:p>
        </w:tc>
        <w:tc>
          <w:tcPr>
            <w:tcW w:w="7290" w:type="dxa"/>
          </w:tcPr>
          <w:p w:rsidR="00853269" w:rsidRPr="007C4A2A" w:rsidRDefault="0060300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RDA Chapter 4, with Chapter 1</w:t>
            </w:r>
            <w:r w:rsidR="001C6FCB" w:rsidRPr="007C4A2A">
              <w:rPr>
                <w:sz w:val="24"/>
                <w:szCs w:val="24"/>
              </w:rPr>
              <w:t xml:space="preserve"> (Obtain</w:t>
            </w:r>
            <w:r w:rsidR="00EC331E" w:rsidRPr="007C4A2A">
              <w:rPr>
                <w:sz w:val="24"/>
                <w:szCs w:val="24"/>
              </w:rPr>
              <w:t xml:space="preserve">--Access &amp; </w:t>
            </w:r>
            <w:proofErr w:type="spellStart"/>
            <w:r w:rsidR="00EC331E" w:rsidRPr="007C4A2A">
              <w:rPr>
                <w:sz w:val="24"/>
                <w:szCs w:val="24"/>
              </w:rPr>
              <w:t>Acqu</w:t>
            </w:r>
            <w:proofErr w:type="spellEnd"/>
            <w:r w:rsidRPr="007C4A2A">
              <w:rPr>
                <w:sz w:val="24"/>
                <w:szCs w:val="24"/>
              </w:rPr>
              <w:t>)</w:t>
            </w:r>
          </w:p>
          <w:p w:rsidR="001C6FCB" w:rsidRPr="007C4A2A" w:rsidRDefault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856  (URL for e-book)</w:t>
            </w:r>
          </w:p>
          <w:p w:rsidR="00EC331E" w:rsidRPr="007C4A2A" w:rsidRDefault="00EC331E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506</w:t>
            </w:r>
            <w:r w:rsidR="003033CB" w:rsidRPr="007C4A2A">
              <w:rPr>
                <w:sz w:val="24"/>
                <w:szCs w:val="24"/>
              </w:rPr>
              <w:t xml:space="preserve">  (Access restrictions</w:t>
            </w:r>
            <w:r w:rsidR="003A6759" w:rsidRPr="007C4A2A">
              <w:rPr>
                <w:sz w:val="24"/>
                <w:szCs w:val="24"/>
              </w:rPr>
              <w:t xml:space="preserve"> for e-journals</w:t>
            </w:r>
            <w:r w:rsidR="003033CB" w:rsidRPr="007C4A2A">
              <w:rPr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853269" w:rsidRPr="007C4A2A" w:rsidTr="00EC331E">
        <w:tc>
          <w:tcPr>
            <w:tcW w:w="2155" w:type="dxa"/>
          </w:tcPr>
          <w:p w:rsidR="00853269" w:rsidRPr="007C4A2A" w:rsidRDefault="001C6FCB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T.Brenndorfer</w:t>
            </w:r>
            <w:proofErr w:type="spellEnd"/>
            <w:r w:rsidRPr="007C4A2A">
              <w:rPr>
                <w:sz w:val="24"/>
                <w:szCs w:val="24"/>
              </w:rPr>
              <w:t xml:space="preserve"> -</w:t>
            </w:r>
            <w:r w:rsidRPr="007C4A2A">
              <w:rPr>
                <w:sz w:val="24"/>
                <w:szCs w:val="24"/>
              </w:rPr>
              <w:br/>
              <w:t>RDA: Step 4</w:t>
            </w:r>
          </w:p>
        </w:tc>
        <w:tc>
          <w:tcPr>
            <w:tcW w:w="7290" w:type="dxa"/>
          </w:tcPr>
          <w:p w:rsidR="00853269" w:rsidRPr="007C4A2A" w:rsidRDefault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RDA Chapter 6, with Chapter 5  (Identify</w:t>
            </w:r>
            <w:r w:rsidR="00A115D6" w:rsidRPr="007C4A2A">
              <w:rPr>
                <w:sz w:val="24"/>
                <w:szCs w:val="24"/>
              </w:rPr>
              <w:t>--C</w:t>
            </w:r>
            <w:r w:rsidRPr="007C4A2A">
              <w:rPr>
                <w:sz w:val="24"/>
                <w:szCs w:val="24"/>
              </w:rPr>
              <w:t>ontent)</w:t>
            </w:r>
          </w:p>
          <w:p w:rsidR="001C6FCB" w:rsidRPr="007C4A2A" w:rsidRDefault="001C6FCB" w:rsidP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100 &amp; 700 (</w:t>
            </w:r>
            <w:r w:rsidR="009F74A1" w:rsidRPr="007C4A2A">
              <w:rPr>
                <w:sz w:val="24"/>
                <w:szCs w:val="24"/>
              </w:rPr>
              <w:t xml:space="preserve">Personal Name </w:t>
            </w:r>
            <w:r w:rsidRPr="007C4A2A">
              <w:rPr>
                <w:sz w:val="24"/>
                <w:szCs w:val="24"/>
              </w:rPr>
              <w:t>Access Points)</w:t>
            </w:r>
          </w:p>
          <w:p w:rsidR="00A115D6" w:rsidRPr="007C4A2A" w:rsidRDefault="00A115D6" w:rsidP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130/240  (Uniform title w/form &amp; language)</w:t>
            </w:r>
          </w:p>
          <w:p w:rsidR="001C6FCB" w:rsidRPr="007C4A2A" w:rsidRDefault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336 (Content type)</w:t>
            </w:r>
          </w:p>
          <w:p w:rsidR="001C6FCB" w:rsidRPr="007C4A2A" w:rsidRDefault="001C6FCB" w:rsidP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5xx (Form notes)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853269" w:rsidRPr="007C4A2A" w:rsidTr="00EC331E">
        <w:tc>
          <w:tcPr>
            <w:tcW w:w="2155" w:type="dxa"/>
          </w:tcPr>
          <w:p w:rsidR="00853269" w:rsidRPr="007C4A2A" w:rsidRDefault="001C6FCB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T.Brenndorfer</w:t>
            </w:r>
            <w:proofErr w:type="spellEnd"/>
            <w:r w:rsidRPr="007C4A2A">
              <w:rPr>
                <w:sz w:val="24"/>
                <w:szCs w:val="24"/>
              </w:rPr>
              <w:t xml:space="preserve"> -</w:t>
            </w:r>
            <w:r w:rsidRPr="007C4A2A">
              <w:rPr>
                <w:sz w:val="24"/>
                <w:szCs w:val="24"/>
              </w:rPr>
              <w:br/>
              <w:t>RDA: Step 5</w:t>
            </w:r>
          </w:p>
        </w:tc>
        <w:tc>
          <w:tcPr>
            <w:tcW w:w="7290" w:type="dxa"/>
          </w:tcPr>
          <w:p w:rsidR="00853269" w:rsidRPr="007C4A2A" w:rsidRDefault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RDA Chapter 7, with Chapter 5  (Select</w:t>
            </w:r>
            <w:r w:rsidR="00A115D6" w:rsidRPr="007C4A2A">
              <w:rPr>
                <w:sz w:val="24"/>
                <w:szCs w:val="24"/>
              </w:rPr>
              <w:t>--C</w:t>
            </w:r>
            <w:r w:rsidRPr="007C4A2A">
              <w:rPr>
                <w:sz w:val="24"/>
                <w:szCs w:val="24"/>
              </w:rPr>
              <w:t>ontent)</w:t>
            </w:r>
          </w:p>
          <w:p w:rsidR="001C6FCB" w:rsidRPr="007C4A2A" w:rsidRDefault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300 (Illustrative content)</w:t>
            </w:r>
          </w:p>
          <w:p w:rsidR="001C6FCB" w:rsidRPr="007C4A2A" w:rsidRDefault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5xx (Content &amp; Language notes)</w:t>
            </w:r>
          </w:p>
          <w:p w:rsidR="001C6FCB" w:rsidRPr="007C4A2A" w:rsidRDefault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5xx (Audience notes)</w:t>
            </w:r>
          </w:p>
          <w:p w:rsidR="001C6FCB" w:rsidRPr="007C4A2A" w:rsidRDefault="001C6FCB" w:rsidP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5xx (Bibliography &amp; Index &amp; Summary notes)</w:t>
            </w:r>
          </w:p>
        </w:tc>
        <w:tc>
          <w:tcPr>
            <w:tcW w:w="360" w:type="dxa"/>
          </w:tcPr>
          <w:p w:rsidR="00853269" w:rsidRPr="007C4A2A" w:rsidRDefault="00853269">
            <w:pPr>
              <w:rPr>
                <w:sz w:val="24"/>
                <w:szCs w:val="24"/>
              </w:rPr>
            </w:pPr>
          </w:p>
        </w:tc>
      </w:tr>
      <w:tr w:rsidR="001C6FCB" w:rsidRPr="007C4A2A" w:rsidTr="00EC331E">
        <w:tc>
          <w:tcPr>
            <w:tcW w:w="2155" w:type="dxa"/>
          </w:tcPr>
          <w:p w:rsidR="001C6FCB" w:rsidRPr="007C4A2A" w:rsidRDefault="001C6FCB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T.Brenndorfer</w:t>
            </w:r>
            <w:proofErr w:type="spellEnd"/>
            <w:r w:rsidRPr="007C4A2A">
              <w:rPr>
                <w:sz w:val="24"/>
                <w:szCs w:val="24"/>
              </w:rPr>
              <w:t xml:space="preserve"> -</w:t>
            </w:r>
            <w:r w:rsidRPr="007C4A2A">
              <w:rPr>
                <w:sz w:val="24"/>
                <w:szCs w:val="24"/>
              </w:rPr>
              <w:br/>
              <w:t>RDA: Step 6</w:t>
            </w:r>
          </w:p>
        </w:tc>
        <w:tc>
          <w:tcPr>
            <w:tcW w:w="7290" w:type="dxa"/>
          </w:tcPr>
          <w:p w:rsidR="001C6FCB" w:rsidRPr="007C4A2A" w:rsidRDefault="001C6FCB" w:rsidP="001C6FCB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RDA Chapters 9, 10, 11, with Chapter 8</w:t>
            </w:r>
            <w:r w:rsidR="009F74A1" w:rsidRPr="007C4A2A">
              <w:rPr>
                <w:sz w:val="24"/>
                <w:szCs w:val="24"/>
              </w:rPr>
              <w:t xml:space="preserve"> (Identify</w:t>
            </w:r>
            <w:r w:rsidR="001C6D59" w:rsidRPr="007C4A2A">
              <w:rPr>
                <w:sz w:val="24"/>
                <w:szCs w:val="24"/>
              </w:rPr>
              <w:t>--Verify R</w:t>
            </w:r>
            <w:r w:rsidR="009F74A1" w:rsidRPr="007C4A2A">
              <w:rPr>
                <w:sz w:val="24"/>
                <w:szCs w:val="24"/>
              </w:rPr>
              <w:t>elated Persons</w:t>
            </w:r>
            <w:r w:rsidR="001C6D59" w:rsidRPr="007C4A2A">
              <w:rPr>
                <w:sz w:val="24"/>
                <w:szCs w:val="24"/>
              </w:rPr>
              <w:t xml:space="preserve"> in Name Authority File</w:t>
            </w:r>
            <w:r w:rsidR="009F74A1" w:rsidRPr="007C4A2A">
              <w:rPr>
                <w:sz w:val="24"/>
                <w:szCs w:val="24"/>
              </w:rPr>
              <w:t>)</w:t>
            </w:r>
            <w:r w:rsidR="00966C9A" w:rsidRPr="007C4A2A">
              <w:rPr>
                <w:sz w:val="24"/>
                <w:szCs w:val="24"/>
              </w:rPr>
              <w:t xml:space="preserve"> </w:t>
            </w:r>
            <w:r w:rsidR="00966C9A" w:rsidRPr="007C4A2A">
              <w:rPr>
                <w:sz w:val="24"/>
                <w:szCs w:val="24"/>
              </w:rPr>
              <w:br/>
              <w:t>=Preferred Name w/Dates &amp; Variant Names</w:t>
            </w:r>
          </w:p>
          <w:p w:rsidR="001C6D59" w:rsidRPr="007C4A2A" w:rsidRDefault="001C6FCB" w:rsidP="00966C9A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100 &amp;</w:t>
            </w:r>
            <w:r w:rsidR="009F74A1" w:rsidRPr="007C4A2A">
              <w:rPr>
                <w:sz w:val="24"/>
                <w:szCs w:val="24"/>
              </w:rPr>
              <w:t xml:space="preserve"> 700 (Authorized Access Points -- Personal Names)</w:t>
            </w:r>
            <w:r w:rsidR="001C6D59" w:rsidRPr="007C4A2A">
              <w:rPr>
                <w:sz w:val="24"/>
                <w:szCs w:val="24"/>
              </w:rPr>
              <w:br/>
              <w:t>600 (Authorized Access Points -- Personal Name Subject)</w:t>
            </w:r>
          </w:p>
        </w:tc>
        <w:tc>
          <w:tcPr>
            <w:tcW w:w="360" w:type="dxa"/>
          </w:tcPr>
          <w:p w:rsidR="001C6FCB" w:rsidRPr="007C4A2A" w:rsidRDefault="001C6FCB">
            <w:pPr>
              <w:rPr>
                <w:sz w:val="24"/>
                <w:szCs w:val="24"/>
              </w:rPr>
            </w:pPr>
          </w:p>
        </w:tc>
      </w:tr>
      <w:tr w:rsidR="001C6D59" w:rsidRPr="007C4A2A" w:rsidTr="00EC331E">
        <w:tc>
          <w:tcPr>
            <w:tcW w:w="2155" w:type="dxa"/>
          </w:tcPr>
          <w:p w:rsidR="001C6D59" w:rsidRPr="007C4A2A" w:rsidRDefault="001C6D59">
            <w:pPr>
              <w:rPr>
                <w:b/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T.Brenndorfer</w:t>
            </w:r>
            <w:proofErr w:type="spellEnd"/>
            <w:r w:rsidRPr="007C4A2A">
              <w:rPr>
                <w:sz w:val="24"/>
                <w:szCs w:val="24"/>
              </w:rPr>
              <w:t xml:space="preserve"> -</w:t>
            </w:r>
            <w:r w:rsidRPr="007C4A2A">
              <w:rPr>
                <w:sz w:val="24"/>
                <w:szCs w:val="24"/>
              </w:rPr>
              <w:br/>
              <w:t xml:space="preserve">RDA: Step 7 RDA: Step 8 </w:t>
            </w:r>
            <w:r w:rsidR="00966C9A" w:rsidRPr="007C4A2A">
              <w:rPr>
                <w:sz w:val="24"/>
                <w:szCs w:val="24"/>
              </w:rPr>
              <w:br/>
            </w:r>
            <w:r w:rsidR="00966C9A" w:rsidRPr="007C4A2A">
              <w:rPr>
                <w:sz w:val="24"/>
                <w:szCs w:val="24"/>
              </w:rPr>
              <w:br/>
            </w:r>
            <w:r w:rsidRPr="007C4A2A">
              <w:rPr>
                <w:sz w:val="24"/>
                <w:szCs w:val="24"/>
              </w:rPr>
              <w:lastRenderedPageBreak/>
              <w:t>RDA: Step 9</w:t>
            </w:r>
            <w:r w:rsidR="00542307" w:rsidRPr="007C4A2A">
              <w:rPr>
                <w:sz w:val="24"/>
                <w:szCs w:val="24"/>
              </w:rPr>
              <w:br/>
            </w:r>
            <w:r w:rsidR="00542307" w:rsidRPr="007C4A2A">
              <w:rPr>
                <w:sz w:val="24"/>
                <w:szCs w:val="24"/>
              </w:rPr>
              <w:br/>
              <w:t>RDA: Step 10</w:t>
            </w:r>
          </w:p>
        </w:tc>
        <w:tc>
          <w:tcPr>
            <w:tcW w:w="7290" w:type="dxa"/>
          </w:tcPr>
          <w:p w:rsidR="00966C9A" w:rsidRPr="007C4A2A" w:rsidRDefault="00966C9A" w:rsidP="00966C9A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lastRenderedPageBreak/>
              <w:t xml:space="preserve">RDA </w:t>
            </w:r>
            <w:proofErr w:type="spellStart"/>
            <w:r w:rsidRPr="007C4A2A">
              <w:rPr>
                <w:sz w:val="24"/>
                <w:szCs w:val="24"/>
              </w:rPr>
              <w:t>Chapterd</w:t>
            </w:r>
            <w:proofErr w:type="spellEnd"/>
            <w:r w:rsidRPr="007C4A2A">
              <w:rPr>
                <w:sz w:val="24"/>
                <w:szCs w:val="24"/>
              </w:rPr>
              <w:t xml:space="preserve"> </w:t>
            </w:r>
            <w:r w:rsidR="00542307" w:rsidRPr="007C4A2A">
              <w:rPr>
                <w:sz w:val="24"/>
                <w:szCs w:val="24"/>
              </w:rPr>
              <w:t>17-32</w:t>
            </w:r>
            <w:r w:rsidRPr="007C4A2A">
              <w:rPr>
                <w:sz w:val="24"/>
                <w:szCs w:val="24"/>
              </w:rPr>
              <w:t xml:space="preserve"> ( Relationships)</w:t>
            </w:r>
            <w:r w:rsidRPr="007C4A2A">
              <w:rPr>
                <w:sz w:val="24"/>
                <w:szCs w:val="24"/>
              </w:rPr>
              <w:br/>
            </w:r>
            <w:r w:rsidR="001C6D59" w:rsidRPr="007C4A2A">
              <w:rPr>
                <w:sz w:val="24"/>
                <w:szCs w:val="24"/>
              </w:rPr>
              <w:t>RDA Chapter 17</w:t>
            </w:r>
            <w:r w:rsidRPr="007C4A2A">
              <w:rPr>
                <w:sz w:val="24"/>
                <w:szCs w:val="24"/>
              </w:rPr>
              <w:t xml:space="preserve"> -- WEMI (within Item)</w:t>
            </w:r>
            <w:r w:rsidRPr="007C4A2A">
              <w:rPr>
                <w:sz w:val="24"/>
                <w:szCs w:val="24"/>
              </w:rPr>
              <w:br/>
              <w:t>RDA Chapters 19, 20, 21, 22, with Chapter 18 -- WEMI &amp; Persons</w:t>
            </w:r>
            <w:r w:rsidRPr="007C4A2A">
              <w:rPr>
                <w:sz w:val="24"/>
                <w:szCs w:val="24"/>
              </w:rPr>
              <w:br/>
            </w:r>
            <w:r w:rsidRPr="007C4A2A">
              <w:rPr>
                <w:sz w:val="24"/>
                <w:szCs w:val="24"/>
              </w:rPr>
              <w:lastRenderedPageBreak/>
              <w:t xml:space="preserve">RDA Chapters 25, 26, 27, 28, with Chapter 24 -- WEM &amp; other WEMIs </w:t>
            </w:r>
            <w:r w:rsidR="004E1B25" w:rsidRPr="007C4A2A">
              <w:rPr>
                <w:sz w:val="24"/>
                <w:szCs w:val="24"/>
              </w:rPr>
              <w:br/>
              <w:t>RDA Chapters 30, 31, 32, with Chapter 29 -- Persons &amp; other Persons</w:t>
            </w:r>
          </w:p>
          <w:p w:rsidR="001C6D59" w:rsidRPr="007C4A2A" w:rsidRDefault="00966C9A" w:rsidP="00966C9A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=Show relationships &amp; relationship designator</w:t>
            </w:r>
          </w:p>
        </w:tc>
        <w:tc>
          <w:tcPr>
            <w:tcW w:w="360" w:type="dxa"/>
          </w:tcPr>
          <w:p w:rsidR="001C6D59" w:rsidRPr="007C4A2A" w:rsidRDefault="001C6D59">
            <w:pPr>
              <w:rPr>
                <w:sz w:val="24"/>
                <w:szCs w:val="24"/>
              </w:rPr>
            </w:pPr>
          </w:p>
        </w:tc>
      </w:tr>
      <w:tr w:rsidR="001C6FCB" w:rsidRPr="007C4A2A" w:rsidTr="00EC331E">
        <w:tc>
          <w:tcPr>
            <w:tcW w:w="2155" w:type="dxa"/>
          </w:tcPr>
          <w:p w:rsidR="001C6FCB" w:rsidRPr="007C4A2A" w:rsidRDefault="0024250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Name </w:t>
            </w:r>
            <w:r w:rsidR="00831B6F" w:rsidRPr="007C4A2A">
              <w:rPr>
                <w:sz w:val="24"/>
                <w:szCs w:val="24"/>
              </w:rPr>
              <w:t>Authority Review</w:t>
            </w:r>
          </w:p>
        </w:tc>
        <w:tc>
          <w:tcPr>
            <w:tcW w:w="7290" w:type="dxa"/>
          </w:tcPr>
          <w:p w:rsidR="00242504" w:rsidRPr="007C4A2A" w:rsidRDefault="00242504" w:rsidP="0024250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Control Headings &amp; NAR Review</w:t>
            </w:r>
          </w:p>
          <w:p w:rsidR="009F74A1" w:rsidRPr="007C4A2A" w:rsidRDefault="00831B6F" w:rsidP="0024250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100 </w:t>
            </w:r>
            <w:r w:rsidR="00242504" w:rsidRPr="007C4A2A">
              <w:rPr>
                <w:sz w:val="24"/>
                <w:szCs w:val="24"/>
              </w:rPr>
              <w:t>/</w:t>
            </w:r>
            <w:r w:rsidRPr="007C4A2A">
              <w:rPr>
                <w:sz w:val="24"/>
                <w:szCs w:val="24"/>
              </w:rPr>
              <w:t xml:space="preserve"> 700 </w:t>
            </w:r>
            <w:r w:rsidR="00242504" w:rsidRPr="007C4A2A">
              <w:rPr>
                <w:sz w:val="24"/>
                <w:szCs w:val="24"/>
              </w:rPr>
              <w:t xml:space="preserve">&amp; 600 </w:t>
            </w:r>
            <w:r w:rsidRPr="007C4A2A">
              <w:rPr>
                <w:sz w:val="24"/>
                <w:szCs w:val="24"/>
              </w:rPr>
              <w:t xml:space="preserve">Names which lack </w:t>
            </w:r>
            <w:r w:rsidR="00242504" w:rsidRPr="007C4A2A">
              <w:rPr>
                <w:sz w:val="24"/>
                <w:szCs w:val="24"/>
              </w:rPr>
              <w:t>NAR in OCLC</w:t>
            </w:r>
            <w:r w:rsidR="00242504" w:rsidRPr="007C4A2A">
              <w:rPr>
                <w:sz w:val="24"/>
                <w:szCs w:val="24"/>
              </w:rPr>
              <w:br/>
              <w:t xml:space="preserve">  = </w:t>
            </w:r>
            <w:r w:rsidRPr="007C4A2A">
              <w:rPr>
                <w:sz w:val="24"/>
                <w:szCs w:val="24"/>
              </w:rPr>
              <w:t xml:space="preserve">Route to </w:t>
            </w:r>
            <w:proofErr w:type="spellStart"/>
            <w:r w:rsidRPr="007C4A2A">
              <w:rPr>
                <w:sz w:val="24"/>
                <w:szCs w:val="24"/>
              </w:rPr>
              <w:t>Catl</w:t>
            </w:r>
            <w:proofErr w:type="spellEnd"/>
            <w:r w:rsidRPr="007C4A2A">
              <w:rPr>
                <w:sz w:val="24"/>
                <w:szCs w:val="24"/>
              </w:rPr>
              <w:t xml:space="preserve"> Supervisor</w:t>
            </w:r>
          </w:p>
        </w:tc>
        <w:tc>
          <w:tcPr>
            <w:tcW w:w="360" w:type="dxa"/>
          </w:tcPr>
          <w:p w:rsidR="001C6FCB" w:rsidRPr="007C4A2A" w:rsidRDefault="001C6FCB">
            <w:pPr>
              <w:rPr>
                <w:sz w:val="24"/>
                <w:szCs w:val="24"/>
              </w:rPr>
            </w:pPr>
          </w:p>
        </w:tc>
      </w:tr>
      <w:tr w:rsidR="00242504" w:rsidRPr="007C4A2A" w:rsidTr="00EC331E">
        <w:tc>
          <w:tcPr>
            <w:tcW w:w="2155" w:type="dxa"/>
          </w:tcPr>
          <w:p w:rsidR="00242504" w:rsidRPr="007C4A2A" w:rsidRDefault="00242504" w:rsidP="00242504">
            <w:pPr>
              <w:rPr>
                <w:sz w:val="24"/>
                <w:szCs w:val="24"/>
              </w:rPr>
            </w:pPr>
            <w:proofErr w:type="spellStart"/>
            <w:r w:rsidRPr="007C4A2A">
              <w:rPr>
                <w:sz w:val="24"/>
                <w:szCs w:val="24"/>
              </w:rPr>
              <w:t>Bibl</w:t>
            </w:r>
            <w:proofErr w:type="spellEnd"/>
            <w:r w:rsidRPr="007C4A2A">
              <w:rPr>
                <w:sz w:val="24"/>
                <w:szCs w:val="24"/>
              </w:rPr>
              <w:t xml:space="preserve"> description review</w:t>
            </w:r>
          </w:p>
        </w:tc>
        <w:tc>
          <w:tcPr>
            <w:tcW w:w="7290" w:type="dxa"/>
          </w:tcPr>
          <w:p w:rsidR="00242504" w:rsidRPr="007C4A2A" w:rsidRDefault="00242504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Review Fixed Field</w:t>
            </w:r>
          </w:p>
          <w:p w:rsidR="00242504" w:rsidRPr="007C4A2A" w:rsidRDefault="00242504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Validate Record</w:t>
            </w:r>
          </w:p>
        </w:tc>
        <w:tc>
          <w:tcPr>
            <w:tcW w:w="360" w:type="dxa"/>
          </w:tcPr>
          <w:p w:rsidR="00242504" w:rsidRPr="007C4A2A" w:rsidRDefault="00242504">
            <w:pPr>
              <w:rPr>
                <w:sz w:val="24"/>
                <w:szCs w:val="24"/>
              </w:rPr>
            </w:pPr>
          </w:p>
        </w:tc>
      </w:tr>
      <w:tr w:rsidR="009F74A1" w:rsidRPr="007C4A2A" w:rsidTr="00EC331E">
        <w:tc>
          <w:tcPr>
            <w:tcW w:w="2155" w:type="dxa"/>
          </w:tcPr>
          <w:p w:rsidR="009F74A1" w:rsidRPr="007C4A2A" w:rsidRDefault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Call# review</w:t>
            </w:r>
          </w:p>
        </w:tc>
        <w:tc>
          <w:tcPr>
            <w:tcW w:w="7290" w:type="dxa"/>
          </w:tcPr>
          <w:p w:rsidR="00566885" w:rsidRPr="007C4A2A" w:rsidRDefault="00566885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Copy </w:t>
            </w:r>
            <w:proofErr w:type="spellStart"/>
            <w:r w:rsidRPr="007C4A2A">
              <w:rPr>
                <w:sz w:val="24"/>
                <w:szCs w:val="24"/>
              </w:rPr>
              <w:t>Catl</w:t>
            </w:r>
            <w:proofErr w:type="spellEnd"/>
            <w:r w:rsidRPr="007C4A2A">
              <w:rPr>
                <w:sz w:val="24"/>
                <w:szCs w:val="24"/>
              </w:rPr>
              <w:t>: accept</w:t>
            </w:r>
          </w:p>
          <w:p w:rsidR="00566885" w:rsidRPr="007C4A2A" w:rsidRDefault="00566885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Other edition LC: accept</w:t>
            </w:r>
          </w:p>
          <w:p w:rsidR="009F74A1" w:rsidRPr="007C4A2A" w:rsidRDefault="00566885" w:rsidP="00566885">
            <w:pPr>
              <w:ind w:left="252" w:hanging="252"/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Complex Copy </w:t>
            </w:r>
            <w:proofErr w:type="spellStart"/>
            <w:r w:rsidRPr="007C4A2A">
              <w:rPr>
                <w:sz w:val="24"/>
                <w:szCs w:val="24"/>
              </w:rPr>
              <w:t>Catl</w:t>
            </w:r>
            <w:proofErr w:type="spellEnd"/>
            <w:r w:rsidRPr="007C4A2A">
              <w:rPr>
                <w:sz w:val="24"/>
                <w:szCs w:val="24"/>
              </w:rPr>
              <w:t>: Create call# &amp; resolve conflicts in LC &amp; Symphony</w:t>
            </w:r>
          </w:p>
        </w:tc>
        <w:tc>
          <w:tcPr>
            <w:tcW w:w="360" w:type="dxa"/>
          </w:tcPr>
          <w:p w:rsidR="009F74A1" w:rsidRPr="007C4A2A" w:rsidRDefault="009F74A1">
            <w:pPr>
              <w:rPr>
                <w:sz w:val="24"/>
                <w:szCs w:val="24"/>
              </w:rPr>
            </w:pPr>
          </w:p>
        </w:tc>
      </w:tr>
      <w:tr w:rsidR="00CC77D8" w:rsidRPr="007C4A2A" w:rsidTr="00EC331E">
        <w:tc>
          <w:tcPr>
            <w:tcW w:w="2155" w:type="dxa"/>
          </w:tcPr>
          <w:p w:rsidR="00CC77D8" w:rsidRPr="007C4A2A" w:rsidRDefault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Subject </w:t>
            </w:r>
            <w:r w:rsidR="00242504" w:rsidRPr="007C4A2A">
              <w:rPr>
                <w:sz w:val="24"/>
                <w:szCs w:val="24"/>
              </w:rPr>
              <w:t xml:space="preserve">Authority </w:t>
            </w:r>
            <w:r w:rsidRPr="007C4A2A">
              <w:rPr>
                <w:sz w:val="24"/>
                <w:szCs w:val="24"/>
              </w:rPr>
              <w:t>review</w:t>
            </w:r>
          </w:p>
        </w:tc>
        <w:tc>
          <w:tcPr>
            <w:tcW w:w="7290" w:type="dxa"/>
          </w:tcPr>
          <w:p w:rsidR="00CC77D8" w:rsidRPr="007C4A2A" w:rsidRDefault="00566885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650 Topical Subjects which </w:t>
            </w:r>
            <w:r w:rsidR="00242504" w:rsidRPr="007C4A2A">
              <w:rPr>
                <w:sz w:val="24"/>
                <w:szCs w:val="24"/>
              </w:rPr>
              <w:t>Su</w:t>
            </w:r>
            <w:r w:rsidRPr="007C4A2A">
              <w:rPr>
                <w:sz w:val="24"/>
                <w:szCs w:val="24"/>
              </w:rPr>
              <w:t xml:space="preserve">bject </w:t>
            </w:r>
            <w:r w:rsidR="00242504" w:rsidRPr="007C4A2A">
              <w:rPr>
                <w:sz w:val="24"/>
                <w:szCs w:val="24"/>
              </w:rPr>
              <w:t>AR</w:t>
            </w:r>
            <w:r w:rsidRPr="007C4A2A">
              <w:rPr>
                <w:sz w:val="24"/>
                <w:szCs w:val="24"/>
              </w:rPr>
              <w:t xml:space="preserve"> in OCLC </w:t>
            </w:r>
            <w:r w:rsidR="00242504" w:rsidRPr="007C4A2A">
              <w:rPr>
                <w:sz w:val="24"/>
                <w:szCs w:val="24"/>
              </w:rPr>
              <w:br/>
              <w:t>651 Geographical Subjects which Subject AR in OCLC</w:t>
            </w:r>
            <w:r w:rsidR="00242504" w:rsidRPr="007C4A2A">
              <w:rPr>
                <w:sz w:val="24"/>
                <w:szCs w:val="24"/>
              </w:rPr>
              <w:br/>
              <w:t xml:space="preserve">  =</w:t>
            </w:r>
            <w:r w:rsidRPr="007C4A2A">
              <w:rPr>
                <w:sz w:val="24"/>
                <w:szCs w:val="24"/>
              </w:rPr>
              <w:t xml:space="preserve"> Route to </w:t>
            </w:r>
            <w:proofErr w:type="spellStart"/>
            <w:r w:rsidRPr="007C4A2A">
              <w:rPr>
                <w:sz w:val="24"/>
                <w:szCs w:val="24"/>
              </w:rPr>
              <w:t>Catl</w:t>
            </w:r>
            <w:proofErr w:type="spellEnd"/>
            <w:r w:rsidRPr="007C4A2A">
              <w:rPr>
                <w:sz w:val="24"/>
                <w:szCs w:val="24"/>
              </w:rPr>
              <w:t xml:space="preserve"> Supervisor</w:t>
            </w:r>
            <w:r w:rsidR="00F24185" w:rsidRPr="007C4A2A">
              <w:rPr>
                <w:sz w:val="24"/>
                <w:szCs w:val="24"/>
              </w:rPr>
              <w:br/>
              <w:t>Retain Juvenile SH (2ndInd=1) &amp; MESH SH (2ndInd=1)</w:t>
            </w:r>
          </w:p>
          <w:p w:rsidR="00F24185" w:rsidRPr="007C4A2A" w:rsidRDefault="00F24185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Retain LC Genre SH (2ndInd=0)</w:t>
            </w:r>
          </w:p>
          <w:p w:rsidR="00166D42" w:rsidRPr="007C4A2A" w:rsidRDefault="00166D42" w:rsidP="00301BBF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Delete </w:t>
            </w:r>
            <w:r w:rsidR="00F24185" w:rsidRPr="007C4A2A">
              <w:rPr>
                <w:sz w:val="24"/>
                <w:szCs w:val="24"/>
              </w:rPr>
              <w:t>FAST SH</w:t>
            </w:r>
            <w:r w:rsidRPr="007C4A2A">
              <w:rPr>
                <w:sz w:val="24"/>
                <w:szCs w:val="24"/>
              </w:rPr>
              <w:t xml:space="preserve">:  650 </w:t>
            </w:r>
            <w:r w:rsidR="00F24185" w:rsidRPr="007C4A2A">
              <w:rPr>
                <w:sz w:val="24"/>
                <w:szCs w:val="24"/>
              </w:rPr>
              <w:t xml:space="preserve">(2ndInd=7) &amp; </w:t>
            </w:r>
            <w:r w:rsidRPr="007C4A2A">
              <w:rPr>
                <w:sz w:val="24"/>
                <w:szCs w:val="24"/>
              </w:rPr>
              <w:t xml:space="preserve">$2 fast </w:t>
            </w:r>
          </w:p>
        </w:tc>
        <w:tc>
          <w:tcPr>
            <w:tcW w:w="360" w:type="dxa"/>
          </w:tcPr>
          <w:p w:rsidR="00CC77D8" w:rsidRPr="007C4A2A" w:rsidRDefault="00CC77D8">
            <w:pPr>
              <w:rPr>
                <w:sz w:val="24"/>
                <w:szCs w:val="24"/>
              </w:rPr>
            </w:pPr>
          </w:p>
        </w:tc>
      </w:tr>
      <w:tr w:rsidR="00566885" w:rsidRPr="007C4A2A" w:rsidTr="00EC331E">
        <w:tc>
          <w:tcPr>
            <w:tcW w:w="2155" w:type="dxa"/>
          </w:tcPr>
          <w:p w:rsidR="00566885" w:rsidRPr="007C4A2A" w:rsidRDefault="00556B94" w:rsidP="00F506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Symphony </w:t>
            </w:r>
            <w:r w:rsidR="00566885" w:rsidRPr="007C4A2A">
              <w:rPr>
                <w:sz w:val="24"/>
                <w:szCs w:val="24"/>
              </w:rPr>
              <w:t xml:space="preserve">Holdings </w:t>
            </w:r>
            <w:r w:rsidR="00F50669" w:rsidRPr="007C4A2A">
              <w:rPr>
                <w:sz w:val="24"/>
                <w:szCs w:val="24"/>
              </w:rPr>
              <w:t>Statement</w:t>
            </w:r>
          </w:p>
        </w:tc>
        <w:tc>
          <w:tcPr>
            <w:tcW w:w="7290" w:type="dxa"/>
          </w:tcPr>
          <w:p w:rsidR="00566885" w:rsidRPr="007C4A2A" w:rsidRDefault="00566885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949:  $c $h $</w:t>
            </w:r>
            <w:proofErr w:type="spellStart"/>
            <w:r w:rsidRPr="007C4A2A">
              <w:rPr>
                <w:sz w:val="24"/>
                <w:szCs w:val="24"/>
              </w:rPr>
              <w:t>i</w:t>
            </w:r>
            <w:proofErr w:type="spellEnd"/>
          </w:p>
          <w:p w:rsidR="00242504" w:rsidRPr="007C4A2A" w:rsidRDefault="00242504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  $c (copy = 1)</w:t>
            </w:r>
          </w:p>
          <w:p w:rsidR="00351C2A" w:rsidRPr="007C4A2A" w:rsidRDefault="00351C2A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  $h (VCVV / VCVB / VCVJ / VCVR)</w:t>
            </w:r>
          </w:p>
          <w:p w:rsidR="00242504" w:rsidRPr="007C4A2A" w:rsidRDefault="00242504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  $</w:t>
            </w:r>
            <w:proofErr w:type="spellStart"/>
            <w:r w:rsidRPr="007C4A2A">
              <w:rPr>
                <w:sz w:val="24"/>
                <w:szCs w:val="24"/>
              </w:rPr>
              <w:t>i</w:t>
            </w:r>
            <w:proofErr w:type="spellEnd"/>
            <w:r w:rsidRPr="007C4A2A">
              <w:rPr>
                <w:sz w:val="24"/>
                <w:szCs w:val="24"/>
              </w:rPr>
              <w:t xml:space="preserve"> (</w:t>
            </w:r>
            <w:proofErr w:type="spellStart"/>
            <w:r w:rsidRPr="007C4A2A">
              <w:rPr>
                <w:sz w:val="24"/>
                <w:szCs w:val="24"/>
              </w:rPr>
              <w:t>itemID</w:t>
            </w:r>
            <w:proofErr w:type="spellEnd"/>
            <w:r w:rsidRPr="007C4A2A">
              <w:rPr>
                <w:sz w:val="24"/>
                <w:szCs w:val="24"/>
              </w:rPr>
              <w:t>/barcode</w:t>
            </w:r>
          </w:p>
          <w:p w:rsidR="00F50669" w:rsidRPr="007C4A2A" w:rsidRDefault="00351C2A" w:rsidP="00F506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  $t (BOOK-NCIRC)</w:t>
            </w:r>
          </w:p>
          <w:p w:rsidR="00351C2A" w:rsidRPr="007C4A2A" w:rsidRDefault="00F50669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  $z (LC / </w:t>
            </w:r>
            <w:r w:rsidR="00556B94" w:rsidRPr="007C4A2A">
              <w:rPr>
                <w:sz w:val="24"/>
                <w:szCs w:val="24"/>
              </w:rPr>
              <w:t>OCLC</w:t>
            </w:r>
            <w:r w:rsidRPr="007C4A2A">
              <w:rPr>
                <w:sz w:val="24"/>
                <w:szCs w:val="24"/>
              </w:rPr>
              <w:t xml:space="preserve">) </w:t>
            </w:r>
          </w:p>
          <w:p w:rsidR="00242504" w:rsidRPr="007C4A2A" w:rsidRDefault="0024250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  (also $r / $j / $o )</w:t>
            </w:r>
          </w:p>
        </w:tc>
        <w:tc>
          <w:tcPr>
            <w:tcW w:w="360" w:type="dxa"/>
          </w:tcPr>
          <w:p w:rsidR="00566885" w:rsidRPr="007C4A2A" w:rsidRDefault="00566885">
            <w:pPr>
              <w:rPr>
                <w:sz w:val="24"/>
                <w:szCs w:val="24"/>
              </w:rPr>
            </w:pPr>
          </w:p>
        </w:tc>
      </w:tr>
      <w:tr w:rsidR="00566885" w:rsidRPr="007C4A2A" w:rsidTr="00EC331E">
        <w:tc>
          <w:tcPr>
            <w:tcW w:w="2155" w:type="dxa"/>
          </w:tcPr>
          <w:p w:rsidR="00566885" w:rsidRPr="007C4A2A" w:rsidRDefault="00F50669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Print</w:t>
            </w:r>
            <w:r w:rsidR="002D441C" w:rsidRPr="007C4A2A">
              <w:rPr>
                <w:sz w:val="24"/>
                <w:szCs w:val="24"/>
              </w:rPr>
              <w:t xml:space="preserve"> Spine</w:t>
            </w:r>
            <w:r w:rsidRPr="007C4A2A">
              <w:rPr>
                <w:sz w:val="24"/>
                <w:szCs w:val="24"/>
              </w:rPr>
              <w:t xml:space="preserve"> Labels</w:t>
            </w:r>
          </w:p>
        </w:tc>
        <w:tc>
          <w:tcPr>
            <w:tcW w:w="7290" w:type="dxa"/>
          </w:tcPr>
          <w:p w:rsidR="00566885" w:rsidRPr="007C4A2A" w:rsidRDefault="00F50669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949 $h = Location Stamp</w:t>
            </w:r>
          </w:p>
          <w:p w:rsidR="00F50669" w:rsidRPr="007C4A2A" w:rsidRDefault="00F50669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VCVV </w:t>
            </w:r>
          </w:p>
          <w:p w:rsidR="00F50669" w:rsidRPr="007C4A2A" w:rsidRDefault="00F50669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VCVB = ARCHIVES</w:t>
            </w:r>
          </w:p>
          <w:p w:rsidR="00F50669" w:rsidRPr="007C4A2A" w:rsidRDefault="00F50669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VCVJ = JUVENILE</w:t>
            </w:r>
          </w:p>
          <w:p w:rsidR="00F50669" w:rsidRPr="007C4A2A" w:rsidRDefault="00F50669" w:rsidP="00566885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VDVR = REF</w:t>
            </w:r>
          </w:p>
        </w:tc>
        <w:tc>
          <w:tcPr>
            <w:tcW w:w="360" w:type="dxa"/>
          </w:tcPr>
          <w:p w:rsidR="00566885" w:rsidRPr="007C4A2A" w:rsidRDefault="00566885">
            <w:pPr>
              <w:rPr>
                <w:sz w:val="24"/>
                <w:szCs w:val="24"/>
              </w:rPr>
            </w:pPr>
          </w:p>
        </w:tc>
      </w:tr>
      <w:tr w:rsidR="00556B94" w:rsidRPr="007C4A2A" w:rsidTr="00EC331E">
        <w:tc>
          <w:tcPr>
            <w:tcW w:w="2155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Mark Book</w:t>
            </w:r>
          </w:p>
        </w:tc>
        <w:tc>
          <w:tcPr>
            <w:tcW w:w="7290" w:type="dxa"/>
          </w:tcPr>
          <w:p w:rsidR="001C2146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Call# &amp; OCLC#</w:t>
            </w:r>
            <w:r w:rsidR="00301BBF" w:rsidRPr="007C4A2A">
              <w:rPr>
                <w:sz w:val="24"/>
                <w:szCs w:val="24"/>
              </w:rPr>
              <w:br/>
              <w:t xml:space="preserve">Print </w:t>
            </w:r>
            <w:proofErr w:type="spellStart"/>
            <w:r w:rsidR="00301BBF" w:rsidRPr="007C4A2A">
              <w:rPr>
                <w:sz w:val="24"/>
                <w:szCs w:val="24"/>
              </w:rPr>
              <w:t>SpineLabels</w:t>
            </w:r>
            <w:proofErr w:type="spellEnd"/>
            <w:r w:rsidR="001C2146">
              <w:rPr>
                <w:sz w:val="24"/>
                <w:szCs w:val="24"/>
              </w:rPr>
              <w:t xml:space="preserve">  </w:t>
            </w:r>
          </w:p>
          <w:p w:rsidR="00556B94" w:rsidRPr="007C4A2A" w:rsidRDefault="001C2146" w:rsidP="001C2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2146">
              <w:rPr>
                <w:sz w:val="24"/>
                <w:szCs w:val="24"/>
                <w:highlight w:val="yellow"/>
              </w:rPr>
              <w:t xml:space="preserve">** Work-around: save to </w:t>
            </w:r>
            <w:proofErr w:type="spellStart"/>
            <w:r w:rsidRPr="001C2146">
              <w:rPr>
                <w:sz w:val="24"/>
                <w:szCs w:val="24"/>
                <w:highlight w:val="yellow"/>
              </w:rPr>
              <w:t>OnlineSave</w:t>
            </w:r>
            <w:proofErr w:type="spellEnd"/>
            <w:r w:rsidRPr="001C2146">
              <w:rPr>
                <w:sz w:val="24"/>
                <w:szCs w:val="24"/>
                <w:highlight w:val="yellow"/>
              </w:rPr>
              <w:t xml:space="preserve"> file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1C2146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 xml:space="preserve"> R</w:t>
            </w:r>
            <w:r w:rsidRPr="001C2146">
              <w:rPr>
                <w:sz w:val="24"/>
                <w:szCs w:val="24"/>
                <w:highlight w:val="yellow"/>
              </w:rPr>
              <w:t>oute book to supervisor</w:t>
            </w:r>
          </w:p>
        </w:tc>
        <w:tc>
          <w:tcPr>
            <w:tcW w:w="360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</w:p>
        </w:tc>
      </w:tr>
      <w:tr w:rsidR="00556B94" w:rsidRPr="007C4A2A" w:rsidTr="00EC331E">
        <w:tc>
          <w:tcPr>
            <w:tcW w:w="2155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Export from OCLC</w:t>
            </w:r>
          </w:p>
        </w:tc>
        <w:tc>
          <w:tcPr>
            <w:tcW w:w="7290" w:type="dxa"/>
          </w:tcPr>
          <w:p w:rsidR="001C2146" w:rsidRDefault="001C2146" w:rsidP="0055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2146">
              <w:rPr>
                <w:sz w:val="24"/>
                <w:szCs w:val="24"/>
                <w:highlight w:val="yellow"/>
              </w:rPr>
              <w:t>**  Review cataloging with supervisor</w:t>
            </w:r>
          </w:p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To </w:t>
            </w:r>
            <w:proofErr w:type="spellStart"/>
            <w:r w:rsidRPr="007C4A2A">
              <w:rPr>
                <w:sz w:val="24"/>
                <w:szCs w:val="24"/>
              </w:rPr>
              <w:t>Flashdrive</w:t>
            </w:r>
            <w:proofErr w:type="spellEnd"/>
          </w:p>
          <w:p w:rsidR="00556B94" w:rsidRPr="007C4A2A" w:rsidRDefault="0035301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F5</w:t>
            </w:r>
          </w:p>
        </w:tc>
        <w:tc>
          <w:tcPr>
            <w:tcW w:w="360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</w:p>
        </w:tc>
      </w:tr>
      <w:tr w:rsidR="00556B94" w:rsidRPr="007C4A2A" w:rsidTr="00EC331E">
        <w:tc>
          <w:tcPr>
            <w:tcW w:w="2155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Update Holdings in OCLC</w:t>
            </w:r>
          </w:p>
        </w:tc>
        <w:tc>
          <w:tcPr>
            <w:tcW w:w="7290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F8</w:t>
            </w:r>
            <w:r w:rsidR="00242504" w:rsidRPr="007C4A2A">
              <w:rPr>
                <w:sz w:val="24"/>
                <w:szCs w:val="24"/>
              </w:rPr>
              <w:br/>
              <w:t xml:space="preserve">  (update individually or thru </w:t>
            </w:r>
            <w:proofErr w:type="spellStart"/>
            <w:r w:rsidR="00242504" w:rsidRPr="007C4A2A">
              <w:rPr>
                <w:sz w:val="24"/>
                <w:szCs w:val="24"/>
              </w:rPr>
              <w:t>BatchProcess</w:t>
            </w:r>
            <w:proofErr w:type="spellEnd"/>
            <w:r w:rsidR="00242504" w:rsidRPr="007C4A2A">
              <w:rPr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</w:p>
        </w:tc>
      </w:tr>
      <w:tr w:rsidR="00556B94" w:rsidRPr="007C4A2A" w:rsidTr="00EC331E">
        <w:tc>
          <w:tcPr>
            <w:tcW w:w="2155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Import into Symphony</w:t>
            </w:r>
          </w:p>
        </w:tc>
        <w:tc>
          <w:tcPr>
            <w:tcW w:w="7290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From </w:t>
            </w:r>
            <w:proofErr w:type="spellStart"/>
            <w:r w:rsidRPr="007C4A2A">
              <w:rPr>
                <w:sz w:val="24"/>
                <w:szCs w:val="24"/>
              </w:rPr>
              <w:t>Flashdrive</w:t>
            </w:r>
            <w:proofErr w:type="spellEnd"/>
          </w:p>
          <w:p w:rsidR="00556B94" w:rsidRPr="007C4A2A" w:rsidRDefault="001C2146" w:rsidP="0055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Symphony/</w:t>
            </w:r>
            <w:r w:rsidR="00F24185" w:rsidRPr="007C4A2A">
              <w:rPr>
                <w:sz w:val="24"/>
                <w:szCs w:val="24"/>
              </w:rPr>
              <w:t>Utility</w:t>
            </w:r>
            <w:r w:rsidR="00556B94" w:rsidRPr="007C4A2A">
              <w:rPr>
                <w:sz w:val="24"/>
                <w:szCs w:val="24"/>
              </w:rPr>
              <w:t xml:space="preserve"> / MARC import</w:t>
            </w:r>
            <w:r w:rsidR="00A80A91" w:rsidRPr="007C4A2A">
              <w:rPr>
                <w:sz w:val="24"/>
                <w:szCs w:val="24"/>
              </w:rPr>
              <w:br/>
              <w:t xml:space="preserve">&lt;drive&gt;:/sirsi.dat   ==&gt;   </w:t>
            </w:r>
            <w:proofErr w:type="spellStart"/>
            <w:r w:rsidR="00A80A91" w:rsidRPr="007C4A2A">
              <w:rPr>
                <w:sz w:val="24"/>
                <w:szCs w:val="24"/>
              </w:rPr>
              <w:t>xxOCLC</w:t>
            </w:r>
            <w:proofErr w:type="spellEnd"/>
          </w:p>
        </w:tc>
        <w:tc>
          <w:tcPr>
            <w:tcW w:w="360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</w:p>
        </w:tc>
      </w:tr>
      <w:tr w:rsidR="00556B94" w:rsidRPr="007C4A2A" w:rsidTr="00EC331E">
        <w:tc>
          <w:tcPr>
            <w:tcW w:w="2155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 xml:space="preserve">Add </w:t>
            </w:r>
            <w:proofErr w:type="spellStart"/>
            <w:r w:rsidRPr="007C4A2A">
              <w:rPr>
                <w:sz w:val="24"/>
                <w:szCs w:val="24"/>
              </w:rPr>
              <w:t>bibl</w:t>
            </w:r>
            <w:proofErr w:type="spellEnd"/>
            <w:r w:rsidRPr="007C4A2A">
              <w:rPr>
                <w:sz w:val="24"/>
                <w:szCs w:val="24"/>
              </w:rPr>
              <w:t xml:space="preserve"> records in Symphony</w:t>
            </w:r>
          </w:p>
        </w:tc>
        <w:tc>
          <w:tcPr>
            <w:tcW w:w="7290" w:type="dxa"/>
          </w:tcPr>
          <w:p w:rsidR="00556B94" w:rsidRPr="007C4A2A" w:rsidRDefault="001C2146" w:rsidP="00556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Symphony</w:t>
            </w:r>
            <w:r w:rsidR="00A80A91" w:rsidRPr="007C4A2A">
              <w:rPr>
                <w:sz w:val="24"/>
                <w:szCs w:val="24"/>
              </w:rPr>
              <w:t>New</w:t>
            </w:r>
            <w:proofErr w:type="spellEnd"/>
            <w:r w:rsidR="00A80A91" w:rsidRPr="007C4A2A">
              <w:rPr>
                <w:sz w:val="24"/>
                <w:szCs w:val="24"/>
              </w:rPr>
              <w:t xml:space="preserve"> </w:t>
            </w:r>
            <w:r w:rsidR="00556B94" w:rsidRPr="007C4A2A">
              <w:rPr>
                <w:sz w:val="24"/>
                <w:szCs w:val="24"/>
              </w:rPr>
              <w:t xml:space="preserve">Reports / </w:t>
            </w:r>
            <w:proofErr w:type="spellStart"/>
            <w:r w:rsidR="00A80A91" w:rsidRPr="007C4A2A">
              <w:rPr>
                <w:sz w:val="24"/>
                <w:szCs w:val="24"/>
              </w:rPr>
              <w:t>BibLoad</w:t>
            </w:r>
            <w:proofErr w:type="spellEnd"/>
            <w:r w:rsidR="00A80A91" w:rsidRPr="007C4A2A">
              <w:rPr>
                <w:sz w:val="24"/>
                <w:szCs w:val="24"/>
              </w:rPr>
              <w:t xml:space="preserve"> -- </w:t>
            </w:r>
            <w:proofErr w:type="spellStart"/>
            <w:r w:rsidR="00556B94" w:rsidRPr="007C4A2A">
              <w:rPr>
                <w:sz w:val="24"/>
                <w:szCs w:val="24"/>
              </w:rPr>
              <w:t>xxOCLC</w:t>
            </w:r>
            <w:proofErr w:type="spellEnd"/>
            <w:r w:rsidR="00F24185" w:rsidRPr="007C4A2A">
              <w:rPr>
                <w:sz w:val="24"/>
                <w:szCs w:val="24"/>
              </w:rPr>
              <w:br/>
              <w:t xml:space="preserve">Verify </w:t>
            </w:r>
            <w:proofErr w:type="spellStart"/>
            <w:r w:rsidR="00F24185" w:rsidRPr="007C4A2A">
              <w:rPr>
                <w:sz w:val="24"/>
                <w:szCs w:val="24"/>
              </w:rPr>
              <w:t>BibLoad</w:t>
            </w:r>
            <w:proofErr w:type="spellEnd"/>
            <w:r w:rsidR="00F24185" w:rsidRPr="007C4A2A">
              <w:rPr>
                <w:sz w:val="24"/>
                <w:szCs w:val="24"/>
              </w:rPr>
              <w:t xml:space="preserve"> = Finished Reports</w:t>
            </w:r>
          </w:p>
        </w:tc>
        <w:tc>
          <w:tcPr>
            <w:tcW w:w="360" w:type="dxa"/>
          </w:tcPr>
          <w:p w:rsidR="00556B94" w:rsidRPr="007C4A2A" w:rsidRDefault="00556B94" w:rsidP="00556B94">
            <w:pPr>
              <w:rPr>
                <w:sz w:val="24"/>
                <w:szCs w:val="24"/>
              </w:rPr>
            </w:pPr>
          </w:p>
        </w:tc>
      </w:tr>
      <w:tr w:rsidR="002D441C" w:rsidRPr="007C4A2A" w:rsidTr="00EC331E">
        <w:tc>
          <w:tcPr>
            <w:tcW w:w="2155" w:type="dxa"/>
          </w:tcPr>
          <w:p w:rsidR="002D441C" w:rsidRPr="007C4A2A" w:rsidRDefault="002D441C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Book Processing</w:t>
            </w:r>
          </w:p>
        </w:tc>
        <w:tc>
          <w:tcPr>
            <w:tcW w:w="7290" w:type="dxa"/>
          </w:tcPr>
          <w:p w:rsidR="002D441C" w:rsidRPr="007C4A2A" w:rsidRDefault="002D441C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Affix Spine Label / Label protectors</w:t>
            </w:r>
          </w:p>
          <w:p w:rsidR="002D441C" w:rsidRPr="007C4A2A" w:rsidRDefault="002D441C" w:rsidP="00556B94">
            <w:pPr>
              <w:rPr>
                <w:sz w:val="24"/>
                <w:szCs w:val="24"/>
              </w:rPr>
            </w:pPr>
            <w:r w:rsidRPr="007C4A2A">
              <w:rPr>
                <w:sz w:val="24"/>
                <w:szCs w:val="24"/>
              </w:rPr>
              <w:t>Treat for Security</w:t>
            </w:r>
          </w:p>
        </w:tc>
        <w:tc>
          <w:tcPr>
            <w:tcW w:w="360" w:type="dxa"/>
          </w:tcPr>
          <w:p w:rsidR="002D441C" w:rsidRPr="007C4A2A" w:rsidRDefault="002D441C" w:rsidP="00556B94">
            <w:pPr>
              <w:rPr>
                <w:sz w:val="24"/>
                <w:szCs w:val="24"/>
              </w:rPr>
            </w:pPr>
          </w:p>
        </w:tc>
      </w:tr>
    </w:tbl>
    <w:p w:rsidR="00687309" w:rsidRPr="007C4A2A" w:rsidRDefault="00687309">
      <w:pPr>
        <w:rPr>
          <w:sz w:val="24"/>
          <w:szCs w:val="24"/>
        </w:rPr>
      </w:pPr>
      <w:r>
        <w:rPr>
          <w:sz w:val="24"/>
          <w:szCs w:val="24"/>
        </w:rPr>
        <w:t xml:space="preserve">Reference text:  </w:t>
      </w:r>
      <w:r w:rsidRPr="00687309">
        <w:rPr>
          <w:sz w:val="24"/>
          <w:szCs w:val="24"/>
        </w:rPr>
        <w:t>RDA essentials /</w:t>
      </w:r>
      <w:r>
        <w:rPr>
          <w:sz w:val="24"/>
          <w:szCs w:val="24"/>
        </w:rPr>
        <w:t xml:space="preserve"> T</w:t>
      </w:r>
      <w:r w:rsidRPr="00687309">
        <w:rPr>
          <w:sz w:val="24"/>
          <w:szCs w:val="24"/>
        </w:rPr>
        <w:t xml:space="preserve">homas </w:t>
      </w:r>
      <w:proofErr w:type="spellStart"/>
      <w:r w:rsidRPr="00687309">
        <w:rPr>
          <w:sz w:val="24"/>
          <w:szCs w:val="24"/>
        </w:rPr>
        <w:t>Brenndorfer</w:t>
      </w:r>
      <w:proofErr w:type="spellEnd"/>
      <w:r w:rsidRPr="00687309">
        <w:rPr>
          <w:sz w:val="24"/>
          <w:szCs w:val="24"/>
        </w:rPr>
        <w:t>.</w:t>
      </w:r>
      <w:r>
        <w:rPr>
          <w:sz w:val="24"/>
          <w:szCs w:val="24"/>
        </w:rPr>
        <w:t xml:space="preserve"> 2016.</w:t>
      </w:r>
    </w:p>
    <w:sectPr w:rsidR="00687309" w:rsidRPr="007C4A2A" w:rsidSect="001C214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0D"/>
    <w:rsid w:val="0007544D"/>
    <w:rsid w:val="00166D42"/>
    <w:rsid w:val="001C2146"/>
    <w:rsid w:val="001C6D59"/>
    <w:rsid w:val="001C6FCB"/>
    <w:rsid w:val="00227BF3"/>
    <w:rsid w:val="00241352"/>
    <w:rsid w:val="00242504"/>
    <w:rsid w:val="002D441C"/>
    <w:rsid w:val="002E5C47"/>
    <w:rsid w:val="00301BBF"/>
    <w:rsid w:val="003033CB"/>
    <w:rsid w:val="00351C2A"/>
    <w:rsid w:val="00353014"/>
    <w:rsid w:val="003A6759"/>
    <w:rsid w:val="003B51F0"/>
    <w:rsid w:val="004E1B25"/>
    <w:rsid w:val="00542307"/>
    <w:rsid w:val="00556B94"/>
    <w:rsid w:val="00566885"/>
    <w:rsid w:val="005C06BA"/>
    <w:rsid w:val="00603005"/>
    <w:rsid w:val="00630930"/>
    <w:rsid w:val="00687309"/>
    <w:rsid w:val="007C4A2A"/>
    <w:rsid w:val="007E150D"/>
    <w:rsid w:val="00831B6F"/>
    <w:rsid w:val="00853269"/>
    <w:rsid w:val="009459FF"/>
    <w:rsid w:val="00966C9A"/>
    <w:rsid w:val="009E3E4C"/>
    <w:rsid w:val="009F74A1"/>
    <w:rsid w:val="00A115D6"/>
    <w:rsid w:val="00A80A91"/>
    <w:rsid w:val="00BC013F"/>
    <w:rsid w:val="00CB1280"/>
    <w:rsid w:val="00CC77D8"/>
    <w:rsid w:val="00D817CA"/>
    <w:rsid w:val="00EC331E"/>
    <w:rsid w:val="00F24185"/>
    <w:rsid w:val="00F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372A1-4B82-48C5-B3EA-FF43B4B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CA"/>
  </w:style>
  <w:style w:type="paragraph" w:styleId="Heading1">
    <w:name w:val="heading 1"/>
    <w:basedOn w:val="Normal"/>
    <w:next w:val="Normal"/>
    <w:link w:val="Heading1Char"/>
    <w:autoRedefine/>
    <w:qFormat/>
    <w:rsid w:val="002413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352"/>
    <w:rPr>
      <w:rFonts w:eastAsiaTheme="minorEastAsia"/>
      <w:color w:val="FF0000"/>
      <w:sz w:val="28"/>
    </w:rPr>
  </w:style>
  <w:style w:type="character" w:customStyle="1" w:styleId="Heading1Char">
    <w:name w:val="Heading 1 Char"/>
    <w:basedOn w:val="DefaultParagraphFont"/>
    <w:link w:val="Heading1"/>
    <w:rsid w:val="00241352"/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</w:rPr>
  </w:style>
  <w:style w:type="paragraph" w:customStyle="1" w:styleId="RedGrade">
    <w:name w:val="RedGrade"/>
    <w:basedOn w:val="NormalWeb"/>
    <w:link w:val="RedGradeChar"/>
    <w:qFormat/>
    <w:rsid w:val="00CB1280"/>
    <w:pPr>
      <w:spacing w:before="100" w:beforeAutospacing="1" w:after="100" w:afterAutospacing="1"/>
    </w:pPr>
    <w:rPr>
      <w:rFonts w:ascii="Calibri Light" w:eastAsia="Times New Roman" w:hAnsi="Calibri Light"/>
      <w:color w:val="FF0000"/>
      <w:kern w:val="32"/>
    </w:rPr>
  </w:style>
  <w:style w:type="character" w:customStyle="1" w:styleId="RedGradeChar">
    <w:name w:val="RedGrade Char"/>
    <w:basedOn w:val="Heading1Char"/>
    <w:link w:val="RedGrade"/>
    <w:rsid w:val="00CB1280"/>
    <w:rPr>
      <w:rFonts w:ascii="Calibri Light" w:eastAsia="Times New Roman" w:hAnsi="Calibri Light" w:cstheme="majorBidi"/>
      <w:b w:val="0"/>
      <w:bCs w:val="0"/>
      <w:color w:val="FF0000"/>
      <w:kern w:val="3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7CA"/>
    <w:rPr>
      <w:sz w:val="24"/>
      <w:szCs w:val="24"/>
    </w:rPr>
  </w:style>
  <w:style w:type="table" w:styleId="TableGrid">
    <w:name w:val="Table Grid"/>
    <w:basedOn w:val="TableNormal"/>
    <w:uiPriority w:val="39"/>
    <w:rsid w:val="007E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VanGundy</dc:creator>
  <cp:keywords/>
  <dc:description/>
  <cp:lastModifiedBy>Amelia VanGundy</cp:lastModifiedBy>
  <cp:revision>25</cp:revision>
  <cp:lastPrinted>2017-01-25T17:36:00Z</cp:lastPrinted>
  <dcterms:created xsi:type="dcterms:W3CDTF">2016-10-31T17:15:00Z</dcterms:created>
  <dcterms:modified xsi:type="dcterms:W3CDTF">2017-01-25T18:07:00Z</dcterms:modified>
</cp:coreProperties>
</file>